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06" w:rsidRPr="00BB7D07" w:rsidRDefault="00185306" w:rsidP="001853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Разработчик: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Дощанова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Айгуль</w:t>
      </w:r>
      <w:proofErr w:type="spellEnd"/>
      <w:r w:rsidRPr="00BB7D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7D07">
        <w:rPr>
          <w:rFonts w:ascii="Times New Roman" w:eastAsia="Calibri" w:hAnsi="Times New Roman" w:cs="Times New Roman"/>
          <w:sz w:val="28"/>
          <w:szCs w:val="28"/>
        </w:rPr>
        <w:t>Кузаировна</w:t>
      </w:r>
      <w:proofErr w:type="spellEnd"/>
    </w:p>
    <w:p w:rsidR="00185306" w:rsidRPr="00BB7D07" w:rsidRDefault="00185306" w:rsidP="001853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учитель французского языка КГУ гимназии № 25</w:t>
      </w:r>
    </w:p>
    <w:p w:rsidR="00185306" w:rsidRPr="00BB7D07" w:rsidRDefault="00185306" w:rsidP="001853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поддержке ГНМЦНТО</w:t>
      </w:r>
    </w:p>
    <w:p w:rsidR="00185306" w:rsidRDefault="00185306" w:rsidP="00185306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B7D07">
        <w:rPr>
          <w:rFonts w:ascii="Times New Roman" w:eastAsia="Calibri" w:hAnsi="Times New Roman" w:cs="Times New Roman"/>
          <w:sz w:val="28"/>
          <w:szCs w:val="28"/>
        </w:rPr>
        <w:t>при Управлении образования г. Алматы</w:t>
      </w:r>
    </w:p>
    <w:p w:rsidR="00246BB4" w:rsidRPr="00BB7D07" w:rsidRDefault="00246BB4" w:rsidP="00246B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46BB4" w:rsidRPr="00246BB4" w:rsidRDefault="00246BB4" w:rsidP="00246BB4">
      <w:pPr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6BB4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11 класса </w:t>
      </w:r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по французскому языку</w:t>
      </w:r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246BB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46BB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46BB4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>Номер урока: № 8</w:t>
      </w:r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 w:rsidRPr="00246BB4">
        <w:rPr>
          <w:rFonts w:ascii="Times New Roman" w:hAnsi="Times New Roman" w:cs="Times New Roman"/>
          <w:b/>
          <w:sz w:val="28"/>
          <w:szCs w:val="28"/>
          <w:lang w:val="en-US"/>
        </w:rPr>
        <w:t>Marianne</w:t>
      </w:r>
      <w:r w:rsidRPr="00246BB4">
        <w:rPr>
          <w:rFonts w:ascii="Times New Roman" w:hAnsi="Times New Roman" w:cs="Times New Roman"/>
          <w:b/>
          <w:sz w:val="28"/>
          <w:szCs w:val="28"/>
        </w:rPr>
        <w:t xml:space="preserve">, 11 класс, ОГН, </w:t>
      </w:r>
      <w:proofErr w:type="spellStart"/>
      <w:r w:rsidRPr="00246BB4">
        <w:rPr>
          <w:rFonts w:ascii="Times New Roman" w:hAnsi="Times New Roman" w:cs="Times New Roman"/>
          <w:b/>
          <w:sz w:val="28"/>
          <w:szCs w:val="28"/>
        </w:rPr>
        <w:t>К.А.Ермекова</w:t>
      </w:r>
      <w:proofErr w:type="spellEnd"/>
      <w:r w:rsidRPr="00246BB4">
        <w:rPr>
          <w:rFonts w:ascii="Times New Roman" w:hAnsi="Times New Roman" w:cs="Times New Roman"/>
          <w:b/>
          <w:sz w:val="28"/>
          <w:szCs w:val="28"/>
        </w:rPr>
        <w:t>, М.Г.Мулдашева</w:t>
      </w:r>
      <w:proofErr w:type="gramStart"/>
      <w:r w:rsidRPr="00246BB4">
        <w:rPr>
          <w:rFonts w:ascii="Times New Roman" w:hAnsi="Times New Roman" w:cs="Times New Roman"/>
          <w:b/>
          <w:sz w:val="28"/>
          <w:szCs w:val="28"/>
        </w:rPr>
        <w:t>,2013</w:t>
      </w:r>
      <w:proofErr w:type="gramEnd"/>
    </w:p>
    <w:p w:rsidR="00246BB4" w:rsidRPr="00246BB4" w:rsidRDefault="00246BB4" w:rsidP="00246B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>Тема урока: Французский язык</w:t>
      </w:r>
      <w:r w:rsidRPr="00246B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246B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6BB4">
        <w:rPr>
          <w:rFonts w:ascii="Times New Roman" w:hAnsi="Times New Roman" w:cs="Times New Roman"/>
          <w:b/>
          <w:sz w:val="28"/>
          <w:szCs w:val="28"/>
        </w:rPr>
        <w:t>роль французского языка в международных организациях</w:t>
      </w:r>
    </w:p>
    <w:p w:rsidR="00246BB4" w:rsidRPr="00246BB4" w:rsidRDefault="00246BB4" w:rsidP="00246BB4">
      <w:pPr>
        <w:numPr>
          <w:ilvl w:val="0"/>
          <w:numId w:val="1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246BB4" w:rsidRPr="00246BB4" w:rsidRDefault="00246BB4" w:rsidP="00246BB4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246BB4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246BB4">
        <w:rPr>
          <w:rFonts w:ascii="Times New Roman" w:hAnsi="Times New Roman" w:cs="Times New Roman"/>
          <w:sz w:val="28"/>
          <w:szCs w:val="28"/>
        </w:rPr>
        <w:t xml:space="preserve"> познакомишься с историей возникновения французского языка, о роли французского языка в международных организациях и сможешь рассказать о преимуществах французского языка в мировом сообществе.</w:t>
      </w:r>
    </w:p>
    <w:p w:rsidR="00246BB4" w:rsidRPr="00246BB4" w:rsidRDefault="00246BB4" w:rsidP="00246BB4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246BB4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  <w:r w:rsidRPr="00246BB4">
        <w:rPr>
          <w:rFonts w:ascii="Times New Roman" w:hAnsi="Times New Roman" w:cs="Times New Roman"/>
          <w:sz w:val="28"/>
          <w:szCs w:val="28"/>
        </w:rPr>
        <w:t xml:space="preserve"> (в виде текста, схемы, таблицы </w:t>
      </w:r>
      <w:proofErr w:type="gramEnd"/>
    </w:p>
    <w:p w:rsidR="00246BB4" w:rsidRPr="00246BB4" w:rsidRDefault="00246BB4" w:rsidP="00246BB4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sz w:val="28"/>
          <w:szCs w:val="28"/>
        </w:rPr>
        <w:t>и других форм).</w:t>
      </w:r>
    </w:p>
    <w:p w:rsidR="00246BB4" w:rsidRPr="00246BB4" w:rsidRDefault="00246BB4" w:rsidP="00246BB4">
      <w:pPr>
        <w:ind w:left="720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246BB4">
        <w:rPr>
          <w:rFonts w:ascii="Times New Roman" w:hAnsi="Times New Roman" w:cs="Times New Roman"/>
          <w:sz w:val="28"/>
          <w:szCs w:val="28"/>
        </w:rPr>
        <w:t xml:space="preserve">-  Прочитай текст на стр.20 и </w:t>
      </w:r>
      <w:r w:rsidRPr="00246BB4">
        <w:rPr>
          <w:rFonts w:ascii="Times New Roman" w:hAnsi="Times New Roman" w:cs="Times New Roman"/>
          <w:sz w:val="28"/>
          <w:szCs w:val="28"/>
          <w:lang w:val="kk-KZ"/>
        </w:rPr>
        <w:t xml:space="preserve">обрати </w:t>
      </w:r>
      <w:r w:rsidRPr="00246BB4">
        <w:rPr>
          <w:rFonts w:ascii="Times New Roman" w:hAnsi="Times New Roman" w:cs="Times New Roman"/>
          <w:sz w:val="28"/>
          <w:szCs w:val="28"/>
        </w:rPr>
        <w:t>внимание на роль французского языка в международном сообществе.</w:t>
      </w:r>
    </w:p>
    <w:p w:rsidR="00246BB4" w:rsidRPr="00246BB4" w:rsidRDefault="00246BB4" w:rsidP="00246BB4">
      <w:pPr>
        <w:rPr>
          <w:rFonts w:ascii="Times New Roman" w:hAnsi="Times New Roman" w:cs="Times New Roman"/>
          <w:b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 xml:space="preserve">   3.  Ссылка на видеофрагмент для расширения своего кругозора об истории возникновения французского языка</w:t>
      </w:r>
    </w:p>
    <w:p w:rsidR="00246BB4" w:rsidRPr="00246BB4" w:rsidRDefault="00246BB4" w:rsidP="00246BB4">
      <w:pPr>
        <w:keepNext/>
        <w:keepLines/>
        <w:shd w:val="clear" w:color="auto" w:fill="F9F9F9"/>
        <w:spacing w:after="0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val="fr-FR" w:eastAsia="ru-RU"/>
        </w:rPr>
      </w:pPr>
      <w:r w:rsidRPr="00246BB4">
        <w:rPr>
          <w:rFonts w:ascii="Times New Roman" w:eastAsiaTheme="majorEastAsia" w:hAnsi="Times New Roman" w:cs="Times New Roman"/>
          <w:b/>
          <w:sz w:val="28"/>
          <w:szCs w:val="28"/>
        </w:rPr>
        <w:t xml:space="preserve">  </w:t>
      </w:r>
      <w:r w:rsidRPr="00246BB4">
        <w:rPr>
          <w:rFonts w:ascii="Times New Roman" w:eastAsiaTheme="majorEastAsia" w:hAnsi="Times New Roman" w:cs="Times New Roman"/>
          <w:sz w:val="28"/>
          <w:szCs w:val="28"/>
        </w:rPr>
        <w:t xml:space="preserve"> </w:t>
      </w:r>
      <w:r w:rsidRPr="00246BB4">
        <w:rPr>
          <w:rFonts w:ascii="Times New Roman" w:eastAsiaTheme="majorEastAsia" w:hAnsi="Times New Roman" w:cs="Times New Roman"/>
          <w:sz w:val="28"/>
          <w:szCs w:val="28"/>
          <w:lang w:val="fr-FR"/>
        </w:rPr>
        <w:t xml:space="preserve">Comment est née la langue française ? </w:t>
      </w:r>
    </w:p>
    <w:p w:rsidR="00246BB4" w:rsidRPr="00246BB4" w:rsidRDefault="00246BB4" w:rsidP="00246BB4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246BB4">
        <w:rPr>
          <w:rFonts w:ascii="Times New Roman" w:hAnsi="Times New Roman" w:cs="Times New Roman"/>
          <w:sz w:val="28"/>
          <w:szCs w:val="28"/>
          <w:lang w:val="fr-FR"/>
        </w:rPr>
        <w:t>(</w:t>
      </w:r>
      <w:hyperlink r:id="rId6" w:history="1">
        <w:r w:rsidRPr="00246BB4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fr-FR"/>
          </w:rPr>
          <w:t>https://www.youtube.com/watch?v=qNGWJiZx3YU</w:t>
        </w:r>
      </w:hyperlink>
      <w:r w:rsidRPr="00246BB4">
        <w:rPr>
          <w:rFonts w:ascii="Times New Roman" w:hAnsi="Times New Roman" w:cs="Times New Roman"/>
          <w:sz w:val="28"/>
          <w:szCs w:val="28"/>
          <w:lang w:val="fr-FR"/>
        </w:rPr>
        <w:t>)</w:t>
      </w:r>
    </w:p>
    <w:p w:rsidR="00246BB4" w:rsidRPr="00246BB4" w:rsidRDefault="00246BB4" w:rsidP="00246BB4">
      <w:pPr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>4.Задания для учащихся</w:t>
      </w:r>
      <w:r w:rsidRPr="00246BB4">
        <w:rPr>
          <w:rFonts w:ascii="Times New Roman" w:hAnsi="Times New Roman" w:cs="Times New Roman"/>
          <w:sz w:val="28"/>
          <w:szCs w:val="28"/>
        </w:rPr>
        <w:t xml:space="preserve"> (не более 2-4).</w:t>
      </w:r>
    </w:p>
    <w:p w:rsidR="00246BB4" w:rsidRPr="00246BB4" w:rsidRDefault="00246BB4" w:rsidP="00246BB4">
      <w:pPr>
        <w:ind w:left="495"/>
        <w:contextualSpacing/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sz w:val="28"/>
          <w:szCs w:val="28"/>
        </w:rPr>
        <w:t>Упр. 5 на стр.22 объясни в этих датах развитие французского языка:</w:t>
      </w:r>
    </w:p>
    <w:p w:rsidR="00246BB4" w:rsidRPr="00246BB4" w:rsidRDefault="00246BB4" w:rsidP="00246BB4">
      <w:pPr>
        <w:ind w:left="495"/>
        <w:contextualSpacing/>
        <w:rPr>
          <w:rFonts w:ascii="Times New Roman" w:hAnsi="Times New Roman" w:cs="Times New Roman"/>
          <w:sz w:val="28"/>
          <w:szCs w:val="28"/>
          <w:lang w:val="fr-FR"/>
        </w:rPr>
      </w:pPr>
      <w:r w:rsidRPr="00246BB4">
        <w:rPr>
          <w:rFonts w:ascii="Times New Roman" w:hAnsi="Times New Roman" w:cs="Times New Roman"/>
          <w:sz w:val="28"/>
          <w:szCs w:val="28"/>
        </w:rPr>
        <w:t xml:space="preserve">  </w:t>
      </w:r>
      <w:r w:rsidRPr="00246BB4">
        <w:rPr>
          <w:rFonts w:ascii="Times New Roman" w:hAnsi="Times New Roman" w:cs="Times New Roman"/>
          <w:sz w:val="28"/>
          <w:szCs w:val="28"/>
          <w:lang w:val="fr-FR"/>
        </w:rPr>
        <w:t>a) au  XVIII-e siècle ; b) en 1789 ; c) au XIX-e siècle ;d) au XX-e siècle.</w:t>
      </w:r>
    </w:p>
    <w:p w:rsidR="00246BB4" w:rsidRPr="00246BB4" w:rsidRDefault="00246BB4" w:rsidP="00246BB4">
      <w:pPr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b/>
          <w:sz w:val="28"/>
          <w:szCs w:val="28"/>
        </w:rPr>
        <w:t>5.Обратная связь</w:t>
      </w:r>
      <w:r w:rsidRPr="00246BB4"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 w:rsidRPr="00246BB4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246BB4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246BB4" w:rsidRPr="00246BB4" w:rsidRDefault="00246BB4" w:rsidP="00246BB4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246BB4">
        <w:rPr>
          <w:rFonts w:ascii="Times New Roman" w:hAnsi="Times New Roman" w:cs="Times New Roman"/>
          <w:sz w:val="28"/>
          <w:szCs w:val="28"/>
        </w:rPr>
        <w:t xml:space="preserve">упр. 2 стр. 23 – ответь на вопросы по содержанию текста </w:t>
      </w:r>
    </w:p>
    <w:p w:rsidR="00246BB4" w:rsidRPr="00246BB4" w:rsidRDefault="00246BB4" w:rsidP="00246BB4">
      <w:pPr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p w:rsidR="009313A3" w:rsidRDefault="009313A3">
      <w:bookmarkStart w:id="0" w:name="_GoBack"/>
      <w:bookmarkEnd w:id="0"/>
    </w:p>
    <w:p w:rsidR="00780012" w:rsidRDefault="00780012"/>
    <w:sectPr w:rsidR="00780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059"/>
    <w:multiLevelType w:val="hybridMultilevel"/>
    <w:tmpl w:val="18AE3A0C"/>
    <w:lvl w:ilvl="0" w:tplc="BA723C28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12"/>
    <w:rsid w:val="00185306"/>
    <w:rsid w:val="00246BB4"/>
    <w:rsid w:val="0057774A"/>
    <w:rsid w:val="00780012"/>
    <w:rsid w:val="009313A3"/>
    <w:rsid w:val="00A0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00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qNGWJiZx3Y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DeLux</dc:creator>
  <cp:lastModifiedBy>DeLux</cp:lastModifiedBy>
  <cp:revision>8</cp:revision>
  <dcterms:created xsi:type="dcterms:W3CDTF">2020-07-07T04:50:00Z</dcterms:created>
  <dcterms:modified xsi:type="dcterms:W3CDTF">2020-08-17T15:09:00Z</dcterms:modified>
</cp:coreProperties>
</file>